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71D5" w14:textId="34572531" w:rsidR="00AB2B9A" w:rsidRDefault="00F64FF0" w:rsidP="00F64FF0">
      <w:pPr>
        <w:pStyle w:val="a3"/>
        <w:spacing w:line="276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F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9626EF">
        <w:rPr>
          <w:rFonts w:ascii="Times New Roman" w:hAnsi="Times New Roman" w:cs="Times New Roman"/>
          <w:b/>
          <w:sz w:val="24"/>
          <w:szCs w:val="24"/>
        </w:rPr>
        <w:t>старшего дошкольного возраста (</w:t>
      </w:r>
      <w:r w:rsidR="00E07166">
        <w:rPr>
          <w:rFonts w:ascii="Times New Roman" w:hAnsi="Times New Roman" w:cs="Times New Roman"/>
          <w:b/>
          <w:sz w:val="24"/>
          <w:szCs w:val="24"/>
        </w:rPr>
        <w:t>5</w:t>
      </w:r>
      <w:r w:rsidR="009626EF">
        <w:rPr>
          <w:rFonts w:ascii="Times New Roman" w:hAnsi="Times New Roman" w:cs="Times New Roman"/>
          <w:b/>
          <w:sz w:val="24"/>
          <w:szCs w:val="24"/>
        </w:rPr>
        <w:t>-7 лет)</w:t>
      </w:r>
    </w:p>
    <w:p w14:paraId="53BFA316" w14:textId="3F8FB120" w:rsidR="00F64FF0" w:rsidRDefault="00F64FF0" w:rsidP="00F64FF0">
      <w:pPr>
        <w:pStyle w:val="a3"/>
        <w:spacing w:line="276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F0">
        <w:rPr>
          <w:rFonts w:ascii="Times New Roman" w:hAnsi="Times New Roman" w:cs="Times New Roman"/>
          <w:b/>
          <w:sz w:val="24"/>
          <w:szCs w:val="24"/>
        </w:rPr>
        <w:t>МКДОУ «</w:t>
      </w:r>
      <w:r w:rsidR="00E07166">
        <w:rPr>
          <w:rFonts w:ascii="Times New Roman" w:hAnsi="Times New Roman" w:cs="Times New Roman"/>
          <w:b/>
          <w:sz w:val="24"/>
          <w:szCs w:val="24"/>
        </w:rPr>
        <w:t>Детский сад №2 «</w:t>
      </w:r>
      <w:proofErr w:type="spellStart"/>
      <w:r w:rsidR="00E07166">
        <w:rPr>
          <w:rFonts w:ascii="Times New Roman" w:hAnsi="Times New Roman" w:cs="Times New Roman"/>
          <w:b/>
          <w:sz w:val="24"/>
          <w:szCs w:val="24"/>
        </w:rPr>
        <w:t>Чолпан</w:t>
      </w:r>
      <w:proofErr w:type="spellEnd"/>
      <w:r w:rsidRPr="00F64FF0">
        <w:rPr>
          <w:rFonts w:ascii="Times New Roman" w:hAnsi="Times New Roman" w:cs="Times New Roman"/>
          <w:b/>
          <w:sz w:val="24"/>
          <w:szCs w:val="24"/>
        </w:rPr>
        <w:t>»</w:t>
      </w:r>
    </w:p>
    <w:p w14:paraId="79E0715C" w14:textId="77777777" w:rsidR="009626EF" w:rsidRDefault="009626EF" w:rsidP="009626EF">
      <w:pPr>
        <w:pStyle w:val="a3"/>
        <w:spacing w:line="276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64FF0">
        <w:rPr>
          <w:rFonts w:ascii="Times New Roman" w:hAnsi="Times New Roman" w:cs="Times New Roman"/>
          <w:b/>
          <w:sz w:val="24"/>
          <w:szCs w:val="24"/>
        </w:rPr>
        <w:t>подготовительной к школе группы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64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69C59E" w14:textId="77777777" w:rsidR="009626EF" w:rsidRPr="00F64FF0" w:rsidRDefault="009626EF" w:rsidP="009626EF">
      <w:pPr>
        <w:pStyle w:val="a3"/>
        <w:spacing w:line="276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F0728" w14:textId="7AA95D4F" w:rsidR="00F64FF0" w:rsidRPr="0025778E" w:rsidRDefault="00F64FF0" w:rsidP="00F64FF0">
      <w:pPr>
        <w:spacing w:after="24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Рабочая образовательная программа подготовительной группы содержит цель, перечень парциа</w:t>
      </w:r>
      <w:r>
        <w:rPr>
          <w:rFonts w:ascii="Times New Roman" w:hAnsi="Times New Roman" w:cs="Times New Roman"/>
          <w:sz w:val="24"/>
          <w:szCs w:val="24"/>
        </w:rPr>
        <w:t>льных программ, которыми пользуе</w:t>
      </w:r>
      <w:r w:rsidRPr="0025778E">
        <w:rPr>
          <w:rFonts w:ascii="Times New Roman" w:hAnsi="Times New Roman" w:cs="Times New Roman"/>
          <w:sz w:val="24"/>
          <w:szCs w:val="24"/>
        </w:rPr>
        <w:t>тся педагог данной возрастной группы</w:t>
      </w:r>
      <w:r>
        <w:rPr>
          <w:rFonts w:ascii="Times New Roman" w:hAnsi="Times New Roman" w:cs="Times New Roman"/>
          <w:sz w:val="24"/>
          <w:szCs w:val="24"/>
        </w:rPr>
        <w:t>.П</w:t>
      </w:r>
      <w:r w:rsidRPr="0025778E">
        <w:rPr>
          <w:rFonts w:ascii="Times New Roman" w:hAnsi="Times New Roman" w:cs="Times New Roman"/>
          <w:sz w:val="24"/>
          <w:szCs w:val="24"/>
        </w:rPr>
        <w:t xml:space="preserve">рограмма разработана для построения системы педагогической деятельности группы общеразвивающей направленности от </w:t>
      </w:r>
      <w:r w:rsidR="00E07166">
        <w:rPr>
          <w:rFonts w:ascii="Times New Roman" w:hAnsi="Times New Roman" w:cs="Times New Roman"/>
          <w:sz w:val="24"/>
          <w:szCs w:val="24"/>
        </w:rPr>
        <w:t>5</w:t>
      </w:r>
      <w:r w:rsidRPr="0025778E">
        <w:rPr>
          <w:rFonts w:ascii="Times New Roman" w:hAnsi="Times New Roman" w:cs="Times New Roman"/>
          <w:sz w:val="24"/>
          <w:szCs w:val="24"/>
        </w:rPr>
        <w:t xml:space="preserve"> до 7 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рассчитана на 20</w:t>
      </w:r>
      <w:r w:rsidR="00331FD0">
        <w:rPr>
          <w:rFonts w:ascii="Times New Roman" w:hAnsi="Times New Roman" w:cs="Times New Roman"/>
          <w:sz w:val="24"/>
          <w:szCs w:val="24"/>
        </w:rPr>
        <w:t>2</w:t>
      </w:r>
      <w:r w:rsidR="00CB2D27">
        <w:rPr>
          <w:rFonts w:ascii="Times New Roman" w:hAnsi="Times New Roman" w:cs="Times New Roman"/>
          <w:sz w:val="24"/>
          <w:szCs w:val="24"/>
        </w:rPr>
        <w:t>1</w:t>
      </w:r>
      <w:r w:rsidRPr="0025778E">
        <w:rPr>
          <w:rFonts w:ascii="Times New Roman" w:hAnsi="Times New Roman" w:cs="Times New Roman"/>
          <w:sz w:val="24"/>
          <w:szCs w:val="24"/>
        </w:rPr>
        <w:t>- 202</w:t>
      </w:r>
      <w:r w:rsidR="00CB2D27">
        <w:rPr>
          <w:rFonts w:ascii="Times New Roman" w:hAnsi="Times New Roman" w:cs="Times New Roman"/>
          <w:sz w:val="24"/>
          <w:szCs w:val="24"/>
        </w:rPr>
        <w:t>2</w:t>
      </w:r>
      <w:r w:rsidRPr="0025778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07524B52" w14:textId="191D6C95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 основными нормативно-правовыми документами и локальными актами МКДОУ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07166">
        <w:rPr>
          <w:rFonts w:ascii="Times New Roman" w:hAnsi="Times New Roman" w:cs="Times New Roman"/>
          <w:sz w:val="24"/>
          <w:szCs w:val="24"/>
        </w:rPr>
        <w:t>Детский сад №2 «</w:t>
      </w:r>
      <w:proofErr w:type="spellStart"/>
      <w:r w:rsidR="00E07166">
        <w:rPr>
          <w:rFonts w:ascii="Times New Roman" w:hAnsi="Times New Roman" w:cs="Times New Roman"/>
          <w:sz w:val="24"/>
          <w:szCs w:val="24"/>
        </w:rPr>
        <w:t>Чолпан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5778E">
        <w:rPr>
          <w:rFonts w:ascii="Times New Roman" w:hAnsi="Times New Roman" w:cs="Times New Roman"/>
          <w:sz w:val="24"/>
          <w:szCs w:val="24"/>
        </w:rPr>
        <w:t>.</w:t>
      </w:r>
    </w:p>
    <w:p w14:paraId="7B204EB2" w14:textId="77777777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Рабочая программа включает в себя возрастные и индивидуальные особенности контингента детей подготовительной группы, демографические особенности и группы здоровья детей данной возрастной группы.</w:t>
      </w:r>
    </w:p>
    <w:p w14:paraId="2177EE90" w14:textId="2E9AE489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 xml:space="preserve">Принципы и подходы в организации образовательного процесса данной возрастной группы отражают требования ФГОС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25778E">
        <w:rPr>
          <w:rFonts w:ascii="Times New Roman" w:hAnsi="Times New Roman" w:cs="Times New Roman"/>
          <w:sz w:val="24"/>
          <w:szCs w:val="24"/>
        </w:rPr>
        <w:t>. Рабочая программа содержит в себе задачи по всем разделам программы и совместные виды деятельности, отражающую обязательную ч</w:t>
      </w:r>
      <w:r>
        <w:rPr>
          <w:rFonts w:ascii="Times New Roman" w:hAnsi="Times New Roman" w:cs="Times New Roman"/>
          <w:sz w:val="24"/>
          <w:szCs w:val="24"/>
        </w:rPr>
        <w:t xml:space="preserve">асть основной образовательной программы муниципального казенного </w:t>
      </w:r>
      <w:r w:rsidRPr="0025778E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07166">
        <w:rPr>
          <w:rFonts w:ascii="Times New Roman" w:hAnsi="Times New Roman" w:cs="Times New Roman"/>
          <w:sz w:val="24"/>
          <w:szCs w:val="24"/>
        </w:rPr>
        <w:t>Детский сад №2 «</w:t>
      </w:r>
      <w:proofErr w:type="spellStart"/>
      <w:r w:rsidR="00E07166">
        <w:rPr>
          <w:rFonts w:ascii="Times New Roman" w:hAnsi="Times New Roman" w:cs="Times New Roman"/>
          <w:sz w:val="24"/>
          <w:szCs w:val="24"/>
        </w:rPr>
        <w:t>Чолпан</w:t>
      </w:r>
      <w:proofErr w:type="spellEnd"/>
      <w:r w:rsidRPr="002577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7D35F" w14:textId="77777777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Также рабочая программа включает в себя задачи вариативной части, которую формируют участники процесса, педагоги ДОУ, на основании парциальных программ.</w:t>
      </w:r>
    </w:p>
    <w:p w14:paraId="74449ACE" w14:textId="4F8E3CB3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 xml:space="preserve">Целевые ориентиры образования детей </w:t>
      </w:r>
      <w:r w:rsidR="00E07166">
        <w:rPr>
          <w:rFonts w:ascii="Times New Roman" w:hAnsi="Times New Roman" w:cs="Times New Roman"/>
          <w:sz w:val="24"/>
          <w:szCs w:val="24"/>
        </w:rPr>
        <w:t>5</w:t>
      </w:r>
      <w:r w:rsidRPr="0025778E">
        <w:rPr>
          <w:rFonts w:ascii="Times New Roman" w:hAnsi="Times New Roman" w:cs="Times New Roman"/>
          <w:sz w:val="24"/>
          <w:szCs w:val="24"/>
        </w:rPr>
        <w:t>-7 лет соответствуют требованиям ФГОС ДОУ.</w:t>
      </w:r>
    </w:p>
    <w:p w14:paraId="06F3D2FD" w14:textId="77777777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детей подготовительной группы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Основывается на комплексно-тематическом принципе построения образовательного процесса и интеграции образовательных областей.</w:t>
      </w:r>
    </w:p>
    <w:p w14:paraId="52F1FB04" w14:textId="77777777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План календарных тематических недель разработан с учетом образовательных задач, временного отрезка года, возраста детей, текущих событийных праздников, особенностей воспитательно-образовательного процесса ДОУ.</w:t>
      </w:r>
    </w:p>
    <w:p w14:paraId="2837B0C1" w14:textId="77777777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Формы, методы р</w:t>
      </w:r>
      <w:r>
        <w:rPr>
          <w:rFonts w:ascii="Times New Roman" w:hAnsi="Times New Roman" w:cs="Times New Roman"/>
          <w:sz w:val="24"/>
          <w:szCs w:val="24"/>
        </w:rPr>
        <w:t xml:space="preserve">аботы с детьми </w:t>
      </w:r>
      <w:r w:rsidRPr="0025778E">
        <w:rPr>
          <w:rFonts w:ascii="Times New Roman" w:hAnsi="Times New Roman" w:cs="Times New Roman"/>
          <w:sz w:val="24"/>
          <w:szCs w:val="24"/>
        </w:rPr>
        <w:t>из ООП ДОУ включают виды детской деятельности в соответствии с образовательными областями.</w:t>
      </w:r>
    </w:p>
    <w:p w14:paraId="7B84AFF4" w14:textId="77777777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Культурные практики включают помесячный план культурных мероприятий, проводимых в ДОУ.</w:t>
      </w:r>
    </w:p>
    <w:p w14:paraId="2C5F2DA9" w14:textId="77777777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часть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5778E">
        <w:rPr>
          <w:rFonts w:ascii="Times New Roman" w:hAnsi="Times New Roman" w:cs="Times New Roman"/>
          <w:sz w:val="24"/>
          <w:szCs w:val="24"/>
        </w:rPr>
        <w:t>абочей программы включает в себя задачи по всем разделам основной общеобразовательной программы и виды совместной детской деятельности в соответствии с особенностями и требованиями программы. Также указывается продолжительность и количество НОД по каждому ра</w:t>
      </w:r>
      <w:r>
        <w:rPr>
          <w:rFonts w:ascii="Times New Roman" w:hAnsi="Times New Roman" w:cs="Times New Roman"/>
          <w:sz w:val="24"/>
          <w:szCs w:val="24"/>
        </w:rPr>
        <w:t>зделу программы с детьми подготовительной</w:t>
      </w:r>
      <w:r w:rsidRPr="0025778E">
        <w:rPr>
          <w:rFonts w:ascii="Times New Roman" w:hAnsi="Times New Roman" w:cs="Times New Roman"/>
          <w:sz w:val="24"/>
          <w:szCs w:val="24"/>
        </w:rPr>
        <w:t xml:space="preserve"> возрастной группы.</w:t>
      </w:r>
    </w:p>
    <w:p w14:paraId="5A677659" w14:textId="77777777" w:rsidR="00F64FF0" w:rsidRPr="0025778E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Особенности организации об</w:t>
      </w:r>
      <w:r>
        <w:rPr>
          <w:rFonts w:ascii="Times New Roman" w:hAnsi="Times New Roman" w:cs="Times New Roman"/>
          <w:sz w:val="24"/>
          <w:szCs w:val="24"/>
        </w:rPr>
        <w:t>разовательного процесса в подготовительно</w:t>
      </w:r>
      <w:r w:rsidRPr="0025778E">
        <w:rPr>
          <w:rFonts w:ascii="Times New Roman" w:hAnsi="Times New Roman" w:cs="Times New Roman"/>
          <w:sz w:val="24"/>
          <w:szCs w:val="24"/>
        </w:rPr>
        <w:t>й группе включают в себя дополнительную образовательную кружковую деятельность, которую ведут педагоги данной возрастной группы.</w:t>
      </w:r>
    </w:p>
    <w:p w14:paraId="4E3418E3" w14:textId="77777777" w:rsidR="00F64FF0" w:rsidRPr="0025778E" w:rsidRDefault="00F64FF0" w:rsidP="00F64FF0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В разделе «Организация режима пребывания детей в ДОУ» указываются особенности образовательного процесса с учетом климатических особенностей: исходя из этого, предусмат</w:t>
      </w:r>
      <w:r>
        <w:rPr>
          <w:rFonts w:ascii="Times New Roman" w:hAnsi="Times New Roman" w:cs="Times New Roman"/>
          <w:sz w:val="24"/>
          <w:szCs w:val="24"/>
        </w:rPr>
        <w:t>риваются режим дня детей подготовительной</w:t>
      </w:r>
      <w:r w:rsidRPr="0025778E">
        <w:rPr>
          <w:rFonts w:ascii="Times New Roman" w:hAnsi="Times New Roman" w:cs="Times New Roman"/>
          <w:sz w:val="24"/>
          <w:szCs w:val="24"/>
        </w:rPr>
        <w:t xml:space="preserve"> группы на холодный период года, на теплый период года, где большую часть деятельности педагоги планируют на свежем воздухе, на каникулярное время.</w:t>
      </w:r>
    </w:p>
    <w:p w14:paraId="3FAB8D2A" w14:textId="77777777" w:rsidR="00F64FF0" w:rsidRDefault="00F64FF0" w:rsidP="00F64FF0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534FC9" w14:textId="77777777" w:rsidR="00F64FF0" w:rsidRDefault="00F64FF0" w:rsidP="00F64FF0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Сетка занятий составлена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8AF75" w14:textId="77777777" w:rsidR="00F64FF0" w:rsidRPr="00AB2B9A" w:rsidRDefault="00F64FF0" w:rsidP="00AB2B9A">
      <w:pPr>
        <w:pStyle w:val="a5"/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F64FF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AB2B9A">
        <w:rPr>
          <w:rFonts w:ascii="YS Text" w:eastAsia="Times New Roman" w:hAnsi="YS Text" w:cs="Times New Roman"/>
          <w:color w:val="000000"/>
          <w:sz w:val="24"/>
          <w:szCs w:val="24"/>
        </w:rPr>
        <w:t xml:space="preserve">постановления главного государственного санитарного врача РФ </w:t>
      </w:r>
      <w:r w:rsidR="00AB2B9A" w:rsidRPr="00401FE1">
        <w:rPr>
          <w:rFonts w:ascii="YS Text" w:eastAsia="Times New Roman" w:hAnsi="YS Text" w:cs="Times New Roman"/>
          <w:color w:val="000000"/>
          <w:sz w:val="24"/>
          <w:szCs w:val="24"/>
        </w:rPr>
        <w:t>от 28 сентября 2020 года № 28</w:t>
      </w:r>
      <w:r w:rsidR="00AB2B9A">
        <w:rPr>
          <w:rFonts w:ascii="YS Text" w:eastAsia="Times New Roman" w:hAnsi="YS Text" w:cs="Times New Roman"/>
          <w:color w:val="000000"/>
          <w:sz w:val="24"/>
          <w:szCs w:val="24"/>
        </w:rPr>
        <w:t xml:space="preserve"> о</w:t>
      </w:r>
      <w:r w:rsidR="00AB2B9A" w:rsidRPr="00401FE1">
        <w:rPr>
          <w:rFonts w:ascii="YS Text" w:eastAsia="Times New Roman" w:hAnsi="YS Text" w:cs="Times New Roman"/>
          <w:color w:val="000000"/>
          <w:sz w:val="24"/>
          <w:szCs w:val="24"/>
        </w:rPr>
        <w:t>б утверждении санитарных правил СП 2.4.3648-20</w:t>
      </w:r>
      <w:r w:rsidR="00AB2B9A">
        <w:rPr>
          <w:rFonts w:ascii="YS Text" w:eastAsia="Times New Roman" w:hAnsi="YS Text" w:cs="Times New Roman"/>
          <w:color w:val="000000"/>
          <w:sz w:val="24"/>
          <w:szCs w:val="24"/>
        </w:rPr>
        <w:t xml:space="preserve"> «Санитарно-</w:t>
      </w:r>
      <w:r w:rsidR="00AB2B9A" w:rsidRPr="00401FE1">
        <w:rPr>
          <w:rFonts w:ascii="YS Text" w:eastAsia="Times New Roman" w:hAnsi="YS Text" w:cs="Times New Roman"/>
          <w:color w:val="000000"/>
          <w:sz w:val="24"/>
          <w:szCs w:val="24"/>
        </w:rPr>
        <w:t>эпидемиологические требования к организациям воспитания</w:t>
      </w:r>
      <w:r w:rsidR="00AB2B9A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="00AB2B9A" w:rsidRPr="00401FE1">
        <w:rPr>
          <w:rFonts w:ascii="YS Text" w:eastAsia="Times New Roman" w:hAnsi="YS Text" w:cs="Times New Roman"/>
          <w:color w:val="000000"/>
          <w:sz w:val="24"/>
          <w:szCs w:val="24"/>
        </w:rPr>
        <w:t>и обучения, отдыха и оздоровления детей и молодежи»</w:t>
      </w:r>
      <w:r w:rsidR="00AB2B9A">
        <w:rPr>
          <w:rFonts w:ascii="YS Text" w:eastAsia="Times New Roman" w:hAnsi="YS Text" w:cs="Times New Roman"/>
          <w:color w:val="000000"/>
          <w:sz w:val="24"/>
          <w:szCs w:val="24"/>
        </w:rPr>
        <w:t>;</w:t>
      </w:r>
    </w:p>
    <w:p w14:paraId="19DFE264" w14:textId="7473E331" w:rsidR="00F64FF0" w:rsidRPr="00F64FF0" w:rsidRDefault="00F64FF0" w:rsidP="00F64FF0">
      <w:pPr>
        <w:pStyle w:val="a5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F64FF0">
        <w:rPr>
          <w:rFonts w:ascii="Times New Roman" w:hAnsi="Times New Roman" w:cs="Times New Roman"/>
          <w:sz w:val="24"/>
          <w:szCs w:val="24"/>
        </w:rPr>
        <w:t xml:space="preserve">с учетом особенностей основной образовательной программы МКДОУ </w:t>
      </w:r>
      <w:r w:rsidR="00E07166">
        <w:rPr>
          <w:rFonts w:ascii="Times New Roman" w:hAnsi="Times New Roman" w:cs="Times New Roman"/>
          <w:sz w:val="24"/>
          <w:szCs w:val="24"/>
        </w:rPr>
        <w:t>Детский сад №2 «</w:t>
      </w:r>
      <w:proofErr w:type="spellStart"/>
      <w:r w:rsidR="00E07166">
        <w:rPr>
          <w:rFonts w:ascii="Times New Roman" w:hAnsi="Times New Roman" w:cs="Times New Roman"/>
          <w:sz w:val="24"/>
          <w:szCs w:val="24"/>
        </w:rPr>
        <w:t>Чолпан</w:t>
      </w:r>
      <w:proofErr w:type="spellEnd"/>
      <w:r w:rsidRPr="00F64F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FCC35C" w14:textId="77777777" w:rsidR="00F64FF0" w:rsidRPr="00F64FF0" w:rsidRDefault="00F64FF0" w:rsidP="00F64FF0">
      <w:pPr>
        <w:pStyle w:val="a5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F64FF0">
        <w:rPr>
          <w:rFonts w:ascii="Times New Roman" w:hAnsi="Times New Roman" w:cs="Times New Roman"/>
          <w:sz w:val="24"/>
          <w:szCs w:val="24"/>
        </w:rPr>
        <w:t>с учетом материально-технических условий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DF80A1" w14:textId="77777777" w:rsidR="00F64FF0" w:rsidRPr="00F64FF0" w:rsidRDefault="00F64FF0" w:rsidP="00F64FF0">
      <w:pPr>
        <w:pStyle w:val="a5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F64FF0">
        <w:rPr>
          <w:rFonts w:ascii="Times New Roman" w:hAnsi="Times New Roman" w:cs="Times New Roman"/>
          <w:sz w:val="24"/>
          <w:szCs w:val="24"/>
        </w:rPr>
        <w:t>с учетом особенностей воспитательно-образовательного процесса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568304" w14:textId="77777777" w:rsidR="00F64FF0" w:rsidRDefault="00F64FF0" w:rsidP="00F64FF0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ED2B2F" w14:textId="77777777" w:rsidR="00F64FF0" w:rsidRPr="0025778E" w:rsidRDefault="00F64FF0" w:rsidP="00F64FF0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Режимы дня согласованы и утверждены заведующим ДОУ. Режимы дня разработаны в соответствии с возраст</w:t>
      </w:r>
      <w:r>
        <w:rPr>
          <w:rFonts w:ascii="Times New Roman" w:hAnsi="Times New Roman" w:cs="Times New Roman"/>
          <w:sz w:val="24"/>
          <w:szCs w:val="24"/>
        </w:rPr>
        <w:t xml:space="preserve">ными особенностями детей подготовительнойк школе </w:t>
      </w:r>
      <w:r w:rsidRPr="0025778E">
        <w:rPr>
          <w:rFonts w:ascii="Times New Roman" w:hAnsi="Times New Roman" w:cs="Times New Roman"/>
          <w:sz w:val="24"/>
          <w:szCs w:val="24"/>
        </w:rPr>
        <w:t>группы, климатическими условиями: на холодный, теплый период года, на время карантина, на время каникул.</w:t>
      </w:r>
    </w:p>
    <w:p w14:paraId="569E9825" w14:textId="77777777" w:rsidR="00F64FF0" w:rsidRDefault="00F64FF0" w:rsidP="00F64FF0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8E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форме итоговых диагностических занятий и других видов детской деятельности по образовательной программе дошкольного образования по графику, приведенному в годовом календарном учебном графике ДОУ на 20</w:t>
      </w:r>
      <w:r w:rsidR="00331FD0">
        <w:rPr>
          <w:rFonts w:ascii="Times New Roman" w:hAnsi="Times New Roman" w:cs="Times New Roman"/>
          <w:sz w:val="24"/>
          <w:szCs w:val="24"/>
        </w:rPr>
        <w:t>2</w:t>
      </w:r>
      <w:r w:rsidR="00CB2D27">
        <w:rPr>
          <w:rFonts w:ascii="Times New Roman" w:hAnsi="Times New Roman" w:cs="Times New Roman"/>
          <w:sz w:val="24"/>
          <w:szCs w:val="24"/>
        </w:rPr>
        <w:t>1</w:t>
      </w:r>
      <w:r w:rsidRPr="0025778E">
        <w:rPr>
          <w:rFonts w:ascii="Times New Roman" w:hAnsi="Times New Roman" w:cs="Times New Roman"/>
          <w:sz w:val="24"/>
          <w:szCs w:val="24"/>
        </w:rPr>
        <w:t>-202</w:t>
      </w:r>
      <w:r w:rsidR="00CB2D27">
        <w:rPr>
          <w:rFonts w:ascii="Times New Roman" w:hAnsi="Times New Roman" w:cs="Times New Roman"/>
          <w:sz w:val="24"/>
          <w:szCs w:val="24"/>
        </w:rPr>
        <w:t>2</w:t>
      </w:r>
      <w:r w:rsidR="00A142C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25778E">
        <w:rPr>
          <w:rFonts w:ascii="Times New Roman" w:hAnsi="Times New Roman" w:cs="Times New Roman"/>
          <w:sz w:val="24"/>
          <w:szCs w:val="24"/>
        </w:rPr>
        <w:t>.</w:t>
      </w:r>
    </w:p>
    <w:p w14:paraId="1D3F96C4" w14:textId="77777777" w:rsidR="00B174F0" w:rsidRDefault="00B174F0"/>
    <w:sectPr w:rsidR="00B174F0" w:rsidSect="00E9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19A1"/>
    <w:multiLevelType w:val="hybridMultilevel"/>
    <w:tmpl w:val="DB3C4A3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0C2685"/>
    <w:multiLevelType w:val="hybridMultilevel"/>
    <w:tmpl w:val="E042076C"/>
    <w:lvl w:ilvl="0" w:tplc="015EAC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F5F01C2"/>
    <w:multiLevelType w:val="hybridMultilevel"/>
    <w:tmpl w:val="3D88123A"/>
    <w:lvl w:ilvl="0" w:tplc="015E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F0"/>
    <w:rsid w:val="00213844"/>
    <w:rsid w:val="00331FD0"/>
    <w:rsid w:val="003C6A04"/>
    <w:rsid w:val="009525D2"/>
    <w:rsid w:val="009626EF"/>
    <w:rsid w:val="00A142CE"/>
    <w:rsid w:val="00AB2B9A"/>
    <w:rsid w:val="00B174F0"/>
    <w:rsid w:val="00CA70AD"/>
    <w:rsid w:val="00CB2D27"/>
    <w:rsid w:val="00D86B0F"/>
    <w:rsid w:val="00E07166"/>
    <w:rsid w:val="00E9798A"/>
    <w:rsid w:val="00F6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35EC"/>
  <w15:docId w15:val="{1C880BE7-3D59-47AA-ACB9-25B61C34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4FF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64FF0"/>
  </w:style>
  <w:style w:type="paragraph" w:styleId="a5">
    <w:name w:val="List Paragraph"/>
    <w:basedOn w:val="a"/>
    <w:uiPriority w:val="34"/>
    <w:qFormat/>
    <w:rsid w:val="00F6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662</Words>
  <Characters>3779</Characters>
  <Application>Microsoft Office Word</Application>
  <DocSecurity>0</DocSecurity>
  <Lines>31</Lines>
  <Paragraphs>8</Paragraphs>
  <ScaleCrop>false</ScaleCrop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Appa</cp:lastModifiedBy>
  <cp:revision>12</cp:revision>
  <dcterms:created xsi:type="dcterms:W3CDTF">2019-12-11T07:28:00Z</dcterms:created>
  <dcterms:modified xsi:type="dcterms:W3CDTF">2022-03-14T19:54:00Z</dcterms:modified>
</cp:coreProperties>
</file>